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682B95"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8E7A37" w:rsidRDefault="00155AB4" w:rsidP="00600C24">
      <w:pPr>
        <w:rPr>
          <w:rFonts w:ascii="Arial" w:hAnsi="Arial" w:cs="Arial"/>
          <w:b/>
          <w:bCs/>
          <w:sz w:val="22"/>
          <w:szCs w:val="22"/>
        </w:rPr>
      </w:pPr>
      <w:r w:rsidRPr="00155AB4">
        <w:rPr>
          <w:rFonts w:ascii="Arial" w:hAnsi="Arial" w:cs="Arial"/>
          <w:b/>
          <w:bCs/>
          <w:sz w:val="22"/>
          <w:szCs w:val="22"/>
        </w:rPr>
        <w:t xml:space="preserve">Präzise 3D-Kamera auf Basis des Time </w:t>
      </w:r>
      <w:proofErr w:type="spellStart"/>
      <w:r w:rsidRPr="00155AB4">
        <w:rPr>
          <w:rFonts w:ascii="Arial" w:hAnsi="Arial" w:cs="Arial"/>
          <w:b/>
          <w:bCs/>
          <w:sz w:val="22"/>
          <w:szCs w:val="22"/>
        </w:rPr>
        <w:t>of</w:t>
      </w:r>
      <w:proofErr w:type="spellEnd"/>
      <w:r w:rsidRPr="00155AB4">
        <w:rPr>
          <w:rFonts w:ascii="Arial" w:hAnsi="Arial" w:cs="Arial"/>
          <w:b/>
          <w:bCs/>
          <w:sz w:val="22"/>
          <w:szCs w:val="22"/>
        </w:rPr>
        <w:t xml:space="preserve"> Flight-Verfahrens</w:t>
      </w:r>
    </w:p>
    <w:p w:rsidR="00155AB4" w:rsidRDefault="00155AB4"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155AB4" w:rsidRDefault="00155AB4" w:rsidP="002C01FA">
      <w:pPr>
        <w:rPr>
          <w:rFonts w:ascii="Arial" w:hAnsi="Arial" w:cs="Arial"/>
          <w:sz w:val="22"/>
          <w:szCs w:val="22"/>
        </w:rPr>
      </w:pPr>
      <w:r w:rsidRPr="00155AB4">
        <w:rPr>
          <w:rFonts w:ascii="Arial" w:hAnsi="Arial" w:cs="Arial"/>
          <w:sz w:val="22"/>
          <w:szCs w:val="22"/>
        </w:rPr>
        <w:t xml:space="preserve">Die LUCID Vision Labs GmbH aus </w:t>
      </w:r>
      <w:proofErr w:type="spellStart"/>
      <w:r w:rsidRPr="00155AB4">
        <w:rPr>
          <w:rFonts w:ascii="Arial" w:hAnsi="Arial" w:cs="Arial"/>
          <w:sz w:val="22"/>
          <w:szCs w:val="22"/>
        </w:rPr>
        <w:t>Ilsfeld</w:t>
      </w:r>
      <w:proofErr w:type="spellEnd"/>
      <w:r w:rsidRPr="00155AB4">
        <w:rPr>
          <w:rFonts w:ascii="Arial" w:hAnsi="Arial" w:cs="Arial"/>
          <w:sz w:val="22"/>
          <w:szCs w:val="22"/>
        </w:rPr>
        <w:t xml:space="preserve"> präsentiert mit dem System »Helios« eine neue Time </w:t>
      </w:r>
      <w:proofErr w:type="spellStart"/>
      <w:r w:rsidRPr="00155AB4">
        <w:rPr>
          <w:rFonts w:ascii="Arial" w:hAnsi="Arial" w:cs="Arial"/>
          <w:sz w:val="22"/>
          <w:szCs w:val="22"/>
        </w:rPr>
        <w:t>of</w:t>
      </w:r>
      <w:proofErr w:type="spellEnd"/>
      <w:r w:rsidRPr="00155AB4">
        <w:rPr>
          <w:rFonts w:ascii="Arial" w:hAnsi="Arial" w:cs="Arial"/>
          <w:sz w:val="22"/>
          <w:szCs w:val="22"/>
        </w:rPr>
        <w:t xml:space="preserve"> Flight (</w:t>
      </w:r>
      <w:proofErr w:type="spellStart"/>
      <w:r w:rsidRPr="00155AB4">
        <w:rPr>
          <w:rFonts w:ascii="Arial" w:hAnsi="Arial" w:cs="Arial"/>
          <w:sz w:val="22"/>
          <w:szCs w:val="22"/>
        </w:rPr>
        <w:t>ToF</w:t>
      </w:r>
      <w:proofErr w:type="spellEnd"/>
      <w:r w:rsidRPr="00155AB4">
        <w:rPr>
          <w:rFonts w:ascii="Arial" w:hAnsi="Arial" w:cs="Arial"/>
          <w:sz w:val="22"/>
          <w:szCs w:val="22"/>
        </w:rPr>
        <w:t xml:space="preserve">) 3D-Kamera auf Basis des </w:t>
      </w:r>
      <w:proofErr w:type="spellStart"/>
      <w:r w:rsidRPr="00155AB4">
        <w:rPr>
          <w:rFonts w:ascii="Arial" w:hAnsi="Arial" w:cs="Arial"/>
          <w:sz w:val="22"/>
          <w:szCs w:val="22"/>
        </w:rPr>
        <w:t>Backside</w:t>
      </w:r>
      <w:proofErr w:type="spellEnd"/>
      <w:r w:rsidRPr="00155AB4">
        <w:rPr>
          <w:rFonts w:ascii="Arial" w:hAnsi="Arial" w:cs="Arial"/>
          <w:sz w:val="22"/>
          <w:szCs w:val="22"/>
        </w:rPr>
        <w:t xml:space="preserve"> </w:t>
      </w:r>
      <w:proofErr w:type="spellStart"/>
      <w:r w:rsidRPr="00155AB4">
        <w:rPr>
          <w:rFonts w:ascii="Arial" w:hAnsi="Arial" w:cs="Arial"/>
          <w:sz w:val="22"/>
          <w:szCs w:val="22"/>
        </w:rPr>
        <w:t>Illuminated</w:t>
      </w:r>
      <w:proofErr w:type="spellEnd"/>
      <w:r w:rsidRPr="00155AB4">
        <w:rPr>
          <w:rFonts w:ascii="Arial" w:hAnsi="Arial" w:cs="Arial"/>
          <w:sz w:val="22"/>
          <w:szCs w:val="22"/>
        </w:rPr>
        <w:t xml:space="preserve"> </w:t>
      </w:r>
      <w:proofErr w:type="spellStart"/>
      <w:r w:rsidRPr="00155AB4">
        <w:rPr>
          <w:rFonts w:ascii="Arial" w:hAnsi="Arial" w:cs="Arial"/>
          <w:sz w:val="22"/>
          <w:szCs w:val="22"/>
        </w:rPr>
        <w:t>DepthSense</w:t>
      </w:r>
      <w:proofErr w:type="spellEnd"/>
      <w:r w:rsidRPr="00155AB4">
        <w:rPr>
          <w:rFonts w:ascii="Arial" w:hAnsi="Arial" w:cs="Arial"/>
          <w:sz w:val="22"/>
          <w:szCs w:val="22"/>
        </w:rPr>
        <w:t xml:space="preserve"> IMX556PLR CMOS Sensors von Sony. Die Kamera kann in drei Entfernungsbereichen für den Arbeitsabstand betrieben werden. Objekte innerhalb eines Sichtfelds von 56 °H und 43 °V und einer Entfernung zwischen 0,3 bis 6 Metern können zuverlässig erkannt werden. Bei der höchsten Modulationsfrequenz von 100 MHz wird dabei eine Genauigkeit von 5 mm ab 1,5 Meter Objektentfernung erreicht, bei Abständen unter 1,5 Meter liegt die Genauigkeit bei maximal 2,5 mm. Die Kamera führt eine integrierte Verarbeitung durch, liefert somit direkte 3D-Punktwolken und kann z. B. in den Anwendungsfeldern Robotik (z. B. Griff in die Kiste), Logistik (z. B. Palettieren) oder in der Automatisierungstechnik eingesetzt werden.</w:t>
      </w:r>
    </w:p>
    <w:p w:rsidR="00155AB4" w:rsidRDefault="00155AB4"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916492" w:rsidRPr="00916492" w:rsidRDefault="00916492" w:rsidP="00916492">
      <w:pPr>
        <w:autoSpaceDE w:val="0"/>
        <w:autoSpaceDN w:val="0"/>
        <w:adjustRightInd w:val="0"/>
        <w:rPr>
          <w:rFonts w:ascii="Arial" w:hAnsi="Arial" w:cs="Arial"/>
          <w:sz w:val="22"/>
          <w:szCs w:val="22"/>
        </w:rPr>
      </w:pPr>
    </w:p>
    <w:p w:rsidR="00155AB4" w:rsidRPr="00155AB4" w:rsidRDefault="00155AB4" w:rsidP="00155AB4">
      <w:pPr>
        <w:autoSpaceDE w:val="0"/>
        <w:autoSpaceDN w:val="0"/>
        <w:adjustRightInd w:val="0"/>
        <w:rPr>
          <w:rFonts w:ascii="Arial" w:hAnsi="Arial" w:cs="Arial"/>
          <w:sz w:val="22"/>
          <w:szCs w:val="22"/>
        </w:rPr>
      </w:pPr>
      <w:r w:rsidRPr="00155AB4">
        <w:rPr>
          <w:rFonts w:ascii="Arial" w:hAnsi="Arial" w:cs="Arial"/>
          <w:sz w:val="22"/>
          <w:szCs w:val="22"/>
        </w:rPr>
        <w:t xml:space="preserve">Die LUCID Vision Labs GmbH aus </w:t>
      </w:r>
      <w:proofErr w:type="spellStart"/>
      <w:r w:rsidRPr="00155AB4">
        <w:rPr>
          <w:rFonts w:ascii="Arial" w:hAnsi="Arial" w:cs="Arial"/>
          <w:sz w:val="22"/>
          <w:szCs w:val="22"/>
        </w:rPr>
        <w:t>Ilsfeld</w:t>
      </w:r>
      <w:proofErr w:type="spellEnd"/>
      <w:r w:rsidRPr="00155AB4">
        <w:rPr>
          <w:rFonts w:ascii="Arial" w:hAnsi="Arial" w:cs="Arial"/>
          <w:sz w:val="22"/>
          <w:szCs w:val="22"/>
        </w:rPr>
        <w:t xml:space="preserve"> präsentiert mit dem System »Helios« eine neue Time </w:t>
      </w:r>
      <w:proofErr w:type="spellStart"/>
      <w:r w:rsidRPr="00155AB4">
        <w:rPr>
          <w:rFonts w:ascii="Arial" w:hAnsi="Arial" w:cs="Arial"/>
          <w:sz w:val="22"/>
          <w:szCs w:val="22"/>
        </w:rPr>
        <w:t>of</w:t>
      </w:r>
      <w:proofErr w:type="spellEnd"/>
      <w:r w:rsidRPr="00155AB4">
        <w:rPr>
          <w:rFonts w:ascii="Arial" w:hAnsi="Arial" w:cs="Arial"/>
          <w:sz w:val="22"/>
          <w:szCs w:val="22"/>
        </w:rPr>
        <w:t xml:space="preserve"> Flight (</w:t>
      </w:r>
      <w:proofErr w:type="spellStart"/>
      <w:r w:rsidRPr="00155AB4">
        <w:rPr>
          <w:rFonts w:ascii="Arial" w:hAnsi="Arial" w:cs="Arial"/>
          <w:sz w:val="22"/>
          <w:szCs w:val="22"/>
        </w:rPr>
        <w:t>ToF</w:t>
      </w:r>
      <w:proofErr w:type="spellEnd"/>
      <w:r w:rsidRPr="00155AB4">
        <w:rPr>
          <w:rFonts w:ascii="Arial" w:hAnsi="Arial" w:cs="Arial"/>
          <w:sz w:val="22"/>
          <w:szCs w:val="22"/>
        </w:rPr>
        <w:t xml:space="preserve">) 3D-Kamera auf Basis des </w:t>
      </w:r>
      <w:proofErr w:type="spellStart"/>
      <w:r w:rsidRPr="00155AB4">
        <w:rPr>
          <w:rFonts w:ascii="Arial" w:hAnsi="Arial" w:cs="Arial"/>
          <w:sz w:val="22"/>
          <w:szCs w:val="22"/>
        </w:rPr>
        <w:t>Backside</w:t>
      </w:r>
      <w:proofErr w:type="spellEnd"/>
      <w:r w:rsidRPr="00155AB4">
        <w:rPr>
          <w:rFonts w:ascii="Arial" w:hAnsi="Arial" w:cs="Arial"/>
          <w:sz w:val="22"/>
          <w:szCs w:val="22"/>
        </w:rPr>
        <w:t xml:space="preserve"> </w:t>
      </w:r>
      <w:proofErr w:type="spellStart"/>
      <w:r w:rsidRPr="00155AB4">
        <w:rPr>
          <w:rFonts w:ascii="Arial" w:hAnsi="Arial" w:cs="Arial"/>
          <w:sz w:val="22"/>
          <w:szCs w:val="22"/>
        </w:rPr>
        <w:t>Illuminated</w:t>
      </w:r>
      <w:proofErr w:type="spellEnd"/>
      <w:r w:rsidRPr="00155AB4">
        <w:rPr>
          <w:rFonts w:ascii="Arial" w:hAnsi="Arial" w:cs="Arial"/>
          <w:sz w:val="22"/>
          <w:szCs w:val="22"/>
        </w:rPr>
        <w:t xml:space="preserve"> </w:t>
      </w:r>
      <w:proofErr w:type="spellStart"/>
      <w:r w:rsidRPr="00155AB4">
        <w:rPr>
          <w:rFonts w:ascii="Arial" w:hAnsi="Arial" w:cs="Arial"/>
          <w:sz w:val="22"/>
          <w:szCs w:val="22"/>
        </w:rPr>
        <w:t>DepthSense</w:t>
      </w:r>
      <w:proofErr w:type="spellEnd"/>
      <w:r w:rsidRPr="00155AB4">
        <w:rPr>
          <w:rFonts w:ascii="Arial" w:hAnsi="Arial" w:cs="Arial"/>
          <w:sz w:val="22"/>
          <w:szCs w:val="22"/>
        </w:rPr>
        <w:t xml:space="preserve"> IMX556PLR CMOS Sensors von Sony. Die Kamera kann in drei Entfernungsbereichen für den Arbeitsabstand betrieben werden. Objekte innerhalb eines Sichtfelds von 56 °H und 43 °V und einer Entfernung zwischen 0,3 bis 6 Metern können zuverlässig erkannt werden. Bei der höchsten Modulationsfrequenz von 100 MHz wird dabei eine Genauigkeit von 5 mm ab 1,5 Meter Objektentfernung erreicht, bei Abständen unter 1,5 Meter liegt die Genauigkeit bei maximal 2,5 mm. Die Kamera führt eine integrierte Verarbeitung durch, liefert somit direkte 3D-Punktwolken und kann z. B. in den Anwendungsfeldern Robotik (z. B. Griff in die Kiste), Logistik (z. B. Palettieren) oder in der Automatisierungstechnik eingesetzt werden.</w:t>
      </w:r>
    </w:p>
    <w:p w:rsidR="00155AB4" w:rsidRPr="00155AB4" w:rsidRDefault="00155AB4" w:rsidP="00155AB4">
      <w:pPr>
        <w:autoSpaceDE w:val="0"/>
        <w:autoSpaceDN w:val="0"/>
        <w:adjustRightInd w:val="0"/>
        <w:rPr>
          <w:rFonts w:ascii="Arial" w:hAnsi="Arial" w:cs="Arial"/>
          <w:sz w:val="22"/>
          <w:szCs w:val="22"/>
        </w:rPr>
      </w:pPr>
    </w:p>
    <w:p w:rsidR="00155AB4" w:rsidRPr="00155AB4" w:rsidRDefault="00155AB4" w:rsidP="00155AB4">
      <w:pPr>
        <w:autoSpaceDE w:val="0"/>
        <w:autoSpaceDN w:val="0"/>
        <w:adjustRightInd w:val="0"/>
        <w:rPr>
          <w:rFonts w:ascii="Arial" w:hAnsi="Arial" w:cs="Arial"/>
          <w:sz w:val="22"/>
          <w:szCs w:val="22"/>
        </w:rPr>
      </w:pPr>
      <w:r w:rsidRPr="00155AB4">
        <w:rPr>
          <w:rFonts w:ascii="Arial" w:hAnsi="Arial" w:cs="Arial"/>
          <w:sz w:val="22"/>
          <w:szCs w:val="22"/>
        </w:rPr>
        <w:t xml:space="preserve">Bei vielen Anwendungen in den Bereichen der Navigation, Personenüberwachung, Kollisionsvermeidung und der mobilen Robotik müssen Objekte aus meist mehreren Metern im Zuge einer Anwesenheitskontrolle erkannt sowie die Lage und die Abmessungen auf wenige Zentimeter genau bestimmt werden. Diese Aufgabenstellungen sind mit dem </w:t>
      </w:r>
      <w:proofErr w:type="spellStart"/>
      <w:r w:rsidRPr="00155AB4">
        <w:rPr>
          <w:rFonts w:ascii="Arial" w:hAnsi="Arial" w:cs="Arial"/>
          <w:sz w:val="22"/>
          <w:szCs w:val="22"/>
        </w:rPr>
        <w:t>ToF</w:t>
      </w:r>
      <w:proofErr w:type="spellEnd"/>
      <w:r w:rsidRPr="00155AB4">
        <w:rPr>
          <w:rFonts w:ascii="Arial" w:hAnsi="Arial" w:cs="Arial"/>
          <w:sz w:val="22"/>
          <w:szCs w:val="22"/>
        </w:rPr>
        <w:t xml:space="preserve">-Verfahren in der Regel gut zu lösen. Anwendungen im Bereich der automatisierten Handhabungssysteme arbeiten dagegen in mittleren Abständen von 1 bis 3 Metern und benötigen eine Messgenauigkeit von etwa 1 bis 5 mm. Für diese Aufgabenstellungen war das </w:t>
      </w:r>
      <w:proofErr w:type="spellStart"/>
      <w:r w:rsidRPr="00155AB4">
        <w:rPr>
          <w:rFonts w:ascii="Arial" w:hAnsi="Arial" w:cs="Arial"/>
          <w:sz w:val="22"/>
          <w:szCs w:val="22"/>
        </w:rPr>
        <w:t>ToF</w:t>
      </w:r>
      <w:proofErr w:type="spellEnd"/>
      <w:r w:rsidRPr="00155AB4">
        <w:rPr>
          <w:rFonts w:ascii="Arial" w:hAnsi="Arial" w:cs="Arial"/>
          <w:sz w:val="22"/>
          <w:szCs w:val="22"/>
        </w:rPr>
        <w:t>-Verfahren bislang nur bedingt einsetzbar. Die vorgestellte Technologie möchte diese Lücke schließen und arbeitet laut Herstellerangaben auch in mittleren Arbeitsabständen so präzise wie herkömmliche Stereosysteme.</w:t>
      </w:r>
    </w:p>
    <w:p w:rsidR="00155AB4" w:rsidRPr="00155AB4" w:rsidRDefault="00155AB4" w:rsidP="00155AB4">
      <w:pPr>
        <w:autoSpaceDE w:val="0"/>
        <w:autoSpaceDN w:val="0"/>
        <w:adjustRightInd w:val="0"/>
        <w:rPr>
          <w:rFonts w:ascii="Arial" w:hAnsi="Arial" w:cs="Arial"/>
          <w:sz w:val="22"/>
          <w:szCs w:val="22"/>
        </w:rPr>
      </w:pPr>
    </w:p>
    <w:p w:rsidR="00155AB4" w:rsidRPr="00155AB4" w:rsidRDefault="00155AB4" w:rsidP="00155AB4">
      <w:pPr>
        <w:autoSpaceDE w:val="0"/>
        <w:autoSpaceDN w:val="0"/>
        <w:adjustRightInd w:val="0"/>
        <w:rPr>
          <w:rFonts w:ascii="Arial" w:hAnsi="Arial" w:cs="Arial"/>
          <w:sz w:val="22"/>
          <w:szCs w:val="22"/>
        </w:rPr>
      </w:pPr>
      <w:r w:rsidRPr="00155AB4">
        <w:rPr>
          <w:rFonts w:ascii="Arial" w:hAnsi="Arial" w:cs="Arial"/>
          <w:sz w:val="22"/>
          <w:szCs w:val="22"/>
        </w:rPr>
        <w:t xml:space="preserve">Beim </w:t>
      </w:r>
      <w:proofErr w:type="spellStart"/>
      <w:r w:rsidRPr="00155AB4">
        <w:rPr>
          <w:rFonts w:ascii="Arial" w:hAnsi="Arial" w:cs="Arial"/>
          <w:sz w:val="22"/>
          <w:szCs w:val="22"/>
        </w:rPr>
        <w:t>ToF</w:t>
      </w:r>
      <w:proofErr w:type="spellEnd"/>
      <w:r w:rsidRPr="00155AB4">
        <w:rPr>
          <w:rFonts w:ascii="Arial" w:hAnsi="Arial" w:cs="Arial"/>
          <w:sz w:val="22"/>
          <w:szCs w:val="22"/>
        </w:rPr>
        <w:t xml:space="preserve">-Verfahren wird mittels einer Laserdiode Licht ausgesendet und die Reflektion des beleuchteten Objektes mit einer Kamera erfasst, entsprechend dem Prinzip des Radars. Es misst die Laufzeit des reflektierten Signals und für </w:t>
      </w:r>
      <w:proofErr w:type="gramStart"/>
      <w:r w:rsidRPr="00155AB4">
        <w:rPr>
          <w:rFonts w:ascii="Arial" w:hAnsi="Arial" w:cs="Arial"/>
          <w:sz w:val="22"/>
          <w:szCs w:val="22"/>
        </w:rPr>
        <w:t>jedes Pixel</w:t>
      </w:r>
      <w:proofErr w:type="gramEnd"/>
      <w:r w:rsidRPr="00155AB4">
        <w:rPr>
          <w:rFonts w:ascii="Arial" w:hAnsi="Arial" w:cs="Arial"/>
          <w:sz w:val="22"/>
          <w:szCs w:val="22"/>
        </w:rPr>
        <w:t xml:space="preserve"> im Kamerasensor kann der Abstand von der reflektierenden Oberfläche bestimmt werden. Damit kann mit einer Aufnahme in wenigen Millisekunden ein komplettes zweidimensionales Höhenbild erfasst werden. Diese Bilddaten werden dann in ein 3D-Modell des Objekts umgerechnet.</w:t>
      </w:r>
    </w:p>
    <w:p w:rsidR="00155AB4" w:rsidRPr="00155AB4" w:rsidRDefault="00155AB4" w:rsidP="00155AB4">
      <w:pPr>
        <w:autoSpaceDE w:val="0"/>
        <w:autoSpaceDN w:val="0"/>
        <w:adjustRightInd w:val="0"/>
        <w:rPr>
          <w:rFonts w:ascii="Arial" w:hAnsi="Arial" w:cs="Arial"/>
          <w:sz w:val="22"/>
          <w:szCs w:val="22"/>
        </w:rPr>
      </w:pPr>
    </w:p>
    <w:p w:rsidR="00155AB4" w:rsidRPr="00155AB4" w:rsidRDefault="00155AB4" w:rsidP="00155AB4">
      <w:pPr>
        <w:autoSpaceDE w:val="0"/>
        <w:autoSpaceDN w:val="0"/>
        <w:adjustRightInd w:val="0"/>
        <w:rPr>
          <w:rFonts w:ascii="Arial" w:hAnsi="Arial" w:cs="Arial"/>
          <w:sz w:val="22"/>
          <w:szCs w:val="22"/>
        </w:rPr>
      </w:pPr>
      <w:r w:rsidRPr="00155AB4">
        <w:rPr>
          <w:rFonts w:ascii="Arial" w:hAnsi="Arial" w:cs="Arial"/>
          <w:sz w:val="22"/>
          <w:szCs w:val="22"/>
        </w:rPr>
        <w:t xml:space="preserve">In dem vorgestellten System wurde ein neuer </w:t>
      </w:r>
      <w:proofErr w:type="spellStart"/>
      <w:r w:rsidRPr="00155AB4">
        <w:rPr>
          <w:rFonts w:ascii="Arial" w:hAnsi="Arial" w:cs="Arial"/>
          <w:sz w:val="22"/>
          <w:szCs w:val="22"/>
        </w:rPr>
        <w:t>ToF</w:t>
      </w:r>
      <w:proofErr w:type="spellEnd"/>
      <w:r w:rsidRPr="00155AB4">
        <w:rPr>
          <w:rFonts w:ascii="Arial" w:hAnsi="Arial" w:cs="Arial"/>
          <w:sz w:val="22"/>
          <w:szCs w:val="22"/>
        </w:rPr>
        <w:t>-Sensor von Sony integriert. Der Sensor kombiniert die ToF-3D-Technologie mit der BSI-Technik (</w:t>
      </w:r>
      <w:proofErr w:type="spellStart"/>
      <w:r w:rsidRPr="00155AB4">
        <w:rPr>
          <w:rFonts w:ascii="Arial" w:hAnsi="Arial" w:cs="Arial"/>
          <w:sz w:val="22"/>
          <w:szCs w:val="22"/>
        </w:rPr>
        <w:t>Backside</w:t>
      </w:r>
      <w:proofErr w:type="spellEnd"/>
      <w:r w:rsidRPr="00155AB4">
        <w:rPr>
          <w:rFonts w:ascii="Arial" w:hAnsi="Arial" w:cs="Arial"/>
          <w:sz w:val="22"/>
          <w:szCs w:val="22"/>
        </w:rPr>
        <w:t xml:space="preserve"> </w:t>
      </w:r>
      <w:proofErr w:type="spellStart"/>
      <w:r w:rsidRPr="00155AB4">
        <w:rPr>
          <w:rFonts w:ascii="Arial" w:hAnsi="Arial" w:cs="Arial"/>
          <w:sz w:val="22"/>
          <w:szCs w:val="22"/>
        </w:rPr>
        <w:t>Illuminated</w:t>
      </w:r>
      <w:proofErr w:type="spellEnd"/>
      <w:r w:rsidRPr="00155AB4">
        <w:rPr>
          <w:rFonts w:ascii="Arial" w:hAnsi="Arial" w:cs="Arial"/>
          <w:sz w:val="22"/>
          <w:szCs w:val="22"/>
        </w:rPr>
        <w:t xml:space="preserve"> Sensor), die Lichtverluste mindert und bietet eine wesentlich verbesserte Effizienz bei hohen NIR-Wellenlängen. Die Beleuchtung kann hier so ausgelegt werden, dass die Lichtpulse für das menschliche Auge nicht schädigend sind. Der neue IMX556PLR-Sensor hat das 1/2-Zoll </w:t>
      </w:r>
      <w:r w:rsidRPr="00155AB4">
        <w:rPr>
          <w:rFonts w:ascii="Arial" w:hAnsi="Arial" w:cs="Arial"/>
          <w:sz w:val="22"/>
          <w:szCs w:val="22"/>
        </w:rPr>
        <w:lastRenderedPageBreak/>
        <w:t xml:space="preserve">Format und bietet eine Auflösung von 640 x 480 Pixeln bei 10 </w:t>
      </w:r>
      <w:proofErr w:type="spellStart"/>
      <w:r w:rsidRPr="00155AB4">
        <w:rPr>
          <w:rFonts w:ascii="Arial" w:hAnsi="Arial" w:cs="Arial"/>
          <w:sz w:val="22"/>
          <w:szCs w:val="22"/>
        </w:rPr>
        <w:t>μm</w:t>
      </w:r>
      <w:proofErr w:type="spellEnd"/>
      <w:r w:rsidRPr="00155AB4">
        <w:rPr>
          <w:rFonts w:ascii="Arial" w:hAnsi="Arial" w:cs="Arial"/>
          <w:sz w:val="22"/>
          <w:szCs w:val="22"/>
        </w:rPr>
        <w:t xml:space="preserve"> Pixelgröße. Live werden bis zu 60 Bilder pro Sekunde erfasst.</w:t>
      </w:r>
    </w:p>
    <w:p w:rsidR="00155AB4" w:rsidRPr="00155AB4" w:rsidRDefault="00155AB4" w:rsidP="00155AB4">
      <w:pPr>
        <w:autoSpaceDE w:val="0"/>
        <w:autoSpaceDN w:val="0"/>
        <w:adjustRightInd w:val="0"/>
        <w:rPr>
          <w:rFonts w:ascii="Arial" w:hAnsi="Arial" w:cs="Arial"/>
          <w:sz w:val="22"/>
          <w:szCs w:val="22"/>
        </w:rPr>
      </w:pPr>
    </w:p>
    <w:p w:rsidR="002C01FA" w:rsidRDefault="00155AB4" w:rsidP="00155AB4">
      <w:pPr>
        <w:autoSpaceDE w:val="0"/>
        <w:autoSpaceDN w:val="0"/>
        <w:adjustRightInd w:val="0"/>
        <w:rPr>
          <w:rFonts w:ascii="Arial" w:hAnsi="Arial" w:cs="Arial"/>
          <w:sz w:val="22"/>
          <w:szCs w:val="22"/>
        </w:rPr>
      </w:pPr>
      <w:r w:rsidRPr="00155AB4">
        <w:rPr>
          <w:rFonts w:ascii="Arial" w:hAnsi="Arial" w:cs="Arial"/>
          <w:sz w:val="22"/>
          <w:szCs w:val="22"/>
        </w:rPr>
        <w:t xml:space="preserve">Der Anwender kann die Kamera mittels SDK (Arena) in seine eigene Applikationen über die gängigen Programmiersprachen C, C++ oder C# einbinden. Mit </w:t>
      </w:r>
      <w:proofErr w:type="spellStart"/>
      <w:r w:rsidRPr="00155AB4">
        <w:rPr>
          <w:rFonts w:ascii="Arial" w:hAnsi="Arial" w:cs="Arial"/>
          <w:sz w:val="22"/>
          <w:szCs w:val="22"/>
        </w:rPr>
        <w:t>GenICam</w:t>
      </w:r>
      <w:proofErr w:type="spellEnd"/>
      <w:r w:rsidRPr="00155AB4">
        <w:rPr>
          <w:rFonts w:ascii="Arial" w:hAnsi="Arial" w:cs="Arial"/>
          <w:sz w:val="22"/>
          <w:szCs w:val="22"/>
        </w:rPr>
        <w:t xml:space="preserve"> sind spezielle Kameratreiber für die Verwendung des Systems nicht mehr nötig, was dessen Nutzung vereinfacht. Mit dem neuen </w:t>
      </w:r>
      <w:proofErr w:type="spellStart"/>
      <w:r w:rsidRPr="00155AB4">
        <w:rPr>
          <w:rFonts w:ascii="Arial" w:hAnsi="Arial" w:cs="Arial"/>
          <w:sz w:val="22"/>
          <w:szCs w:val="22"/>
        </w:rPr>
        <w:t>GenICam</w:t>
      </w:r>
      <w:proofErr w:type="spellEnd"/>
      <w:r w:rsidRPr="00155AB4">
        <w:rPr>
          <w:rFonts w:ascii="Arial" w:hAnsi="Arial" w:cs="Arial"/>
          <w:sz w:val="22"/>
          <w:szCs w:val="22"/>
        </w:rPr>
        <w:t xml:space="preserve"> 3.0 Release können Tiefeninformationen oder Punktwolken direkt von der Kamera gelesen werden. Eine weitere Konvertierung der Daten ist somit nicht erforderlich. Das System muss nicht kalibriert werden und ist außerdem gegenüber ungünstigen Lichtverhältnissen sehr robust.</w:t>
      </w:r>
    </w:p>
    <w:p w:rsidR="008E7A37" w:rsidRDefault="008E7A37" w:rsidP="00600C24">
      <w:pPr>
        <w:autoSpaceDE w:val="0"/>
        <w:autoSpaceDN w:val="0"/>
        <w:adjustRightInd w:val="0"/>
        <w:rPr>
          <w:rFonts w:ascii="Arial" w:hAnsi="Arial" w:cs="Arial"/>
          <w:sz w:val="22"/>
          <w:szCs w:val="22"/>
        </w:rPr>
      </w:pPr>
    </w:p>
    <w:p w:rsidR="00DC5803" w:rsidRPr="00DC5803" w:rsidRDefault="00155AB4" w:rsidP="00600C24">
      <w:pPr>
        <w:autoSpaceDE w:val="0"/>
        <w:autoSpaceDN w:val="0"/>
        <w:adjustRightInd w:val="0"/>
        <w:rPr>
          <w:rFonts w:ascii="Arial" w:hAnsi="Arial" w:cs="Arial"/>
          <w:sz w:val="22"/>
          <w:szCs w:val="22"/>
        </w:rPr>
      </w:pPr>
      <w:r>
        <w:rPr>
          <w:rFonts w:ascii="Arial" w:hAnsi="Arial" w:cs="Arial"/>
          <w:sz w:val="22"/>
          <w:szCs w:val="22"/>
        </w:rPr>
        <w:t>Das System 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8E7A37">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155AB4" w:rsidRPr="00155AB4">
        <w:rPr>
          <w:rStyle w:val="Hervorhebung"/>
          <w:rFonts w:ascii="Arial" w:hAnsi="Arial" w:cs="Arial"/>
          <w:i w:val="0"/>
          <w:iCs w:val="0"/>
          <w:sz w:val="22"/>
          <w:szCs w:val="22"/>
        </w:rPr>
        <w:t>fraunhofer-vision-sonderschau-2019-lucid-tof-3d-kamera-bild-1</w:t>
      </w:r>
      <w:r w:rsidRPr="00DC5803">
        <w:rPr>
          <w:rStyle w:val="Hervorhebung"/>
          <w:rFonts w:ascii="Arial" w:hAnsi="Arial" w:cs="Arial"/>
          <w:i w:val="0"/>
          <w:iCs w:val="0"/>
          <w:sz w:val="22"/>
          <w:szCs w:val="22"/>
        </w:rPr>
        <w:t xml:space="preserve">.jpg): </w:t>
      </w:r>
      <w:r w:rsidR="00155AB4" w:rsidRPr="00155AB4">
        <w:rPr>
          <w:rStyle w:val="Hervorhebung"/>
          <w:rFonts w:ascii="Arial" w:hAnsi="Arial" w:cs="Arial"/>
          <w:i w:val="0"/>
          <w:iCs w:val="0"/>
          <w:sz w:val="22"/>
          <w:szCs w:val="22"/>
        </w:rPr>
        <w:t xml:space="preserve">Die Time </w:t>
      </w:r>
      <w:proofErr w:type="spellStart"/>
      <w:r w:rsidR="00155AB4" w:rsidRPr="00155AB4">
        <w:rPr>
          <w:rStyle w:val="Hervorhebung"/>
          <w:rFonts w:ascii="Arial" w:hAnsi="Arial" w:cs="Arial"/>
          <w:i w:val="0"/>
          <w:iCs w:val="0"/>
          <w:sz w:val="22"/>
          <w:szCs w:val="22"/>
        </w:rPr>
        <w:t>of</w:t>
      </w:r>
      <w:proofErr w:type="spellEnd"/>
      <w:r w:rsidR="00155AB4" w:rsidRPr="00155AB4">
        <w:rPr>
          <w:rStyle w:val="Hervorhebung"/>
          <w:rFonts w:ascii="Arial" w:hAnsi="Arial" w:cs="Arial"/>
          <w:i w:val="0"/>
          <w:iCs w:val="0"/>
          <w:sz w:val="22"/>
          <w:szCs w:val="22"/>
        </w:rPr>
        <w:t xml:space="preserve"> Flight 3D-Kamera auf Basis eines </w:t>
      </w:r>
      <w:proofErr w:type="spellStart"/>
      <w:r w:rsidR="00155AB4" w:rsidRPr="00155AB4">
        <w:rPr>
          <w:rStyle w:val="Hervorhebung"/>
          <w:rFonts w:ascii="Arial" w:hAnsi="Arial" w:cs="Arial"/>
          <w:i w:val="0"/>
          <w:iCs w:val="0"/>
          <w:sz w:val="22"/>
          <w:szCs w:val="22"/>
        </w:rPr>
        <w:t>Backside</w:t>
      </w:r>
      <w:proofErr w:type="spellEnd"/>
      <w:r w:rsidR="00155AB4" w:rsidRPr="00155AB4">
        <w:rPr>
          <w:rStyle w:val="Hervorhebung"/>
          <w:rFonts w:ascii="Arial" w:hAnsi="Arial" w:cs="Arial"/>
          <w:i w:val="0"/>
          <w:iCs w:val="0"/>
          <w:sz w:val="22"/>
          <w:szCs w:val="22"/>
        </w:rPr>
        <w:t xml:space="preserve"> </w:t>
      </w:r>
      <w:proofErr w:type="spellStart"/>
      <w:r w:rsidR="00155AB4" w:rsidRPr="00155AB4">
        <w:rPr>
          <w:rStyle w:val="Hervorhebung"/>
          <w:rFonts w:ascii="Arial" w:hAnsi="Arial" w:cs="Arial"/>
          <w:i w:val="0"/>
          <w:iCs w:val="0"/>
          <w:sz w:val="22"/>
          <w:szCs w:val="22"/>
        </w:rPr>
        <w:t>Illuminated</w:t>
      </w:r>
      <w:proofErr w:type="spellEnd"/>
      <w:r w:rsidR="00155AB4" w:rsidRPr="00155AB4">
        <w:rPr>
          <w:rStyle w:val="Hervorhebung"/>
          <w:rFonts w:ascii="Arial" w:hAnsi="Arial" w:cs="Arial"/>
          <w:i w:val="0"/>
          <w:iCs w:val="0"/>
          <w:sz w:val="22"/>
          <w:szCs w:val="22"/>
        </w:rPr>
        <w:t xml:space="preserve"> Sensors liefert auch bei mittleren Arbeitsabständen präzise Messdaten</w:t>
      </w:r>
      <w:r w:rsidR="008E7A37">
        <w:rPr>
          <w:rStyle w:val="Hervorhebung"/>
          <w:rFonts w:ascii="Arial" w:hAnsi="Arial" w:cs="Arial"/>
          <w:i w:val="0"/>
          <w:iCs w:val="0"/>
          <w:sz w:val="22"/>
          <w:szCs w:val="22"/>
        </w:rPr>
        <w:t xml:space="preserve"> </w:t>
      </w:r>
      <w:r w:rsidRPr="00DC5803">
        <w:rPr>
          <w:rStyle w:val="Hervorhebung"/>
          <w:rFonts w:ascii="Arial" w:hAnsi="Arial" w:cs="Arial"/>
          <w:i w:val="0"/>
          <w:iCs w:val="0"/>
          <w:sz w:val="22"/>
          <w:szCs w:val="22"/>
        </w:rPr>
        <w:t xml:space="preserve">(Quelle: </w:t>
      </w:r>
      <w:r w:rsidR="00155AB4" w:rsidRPr="00155AB4">
        <w:rPr>
          <w:rStyle w:val="Hervorhebung"/>
          <w:rFonts w:ascii="Arial" w:hAnsi="Arial" w:cs="Arial"/>
          <w:i w:val="0"/>
          <w:iCs w:val="0"/>
          <w:sz w:val="22"/>
          <w:szCs w:val="22"/>
        </w:rPr>
        <w:t>LUCID Vision Labs GmbH</w:t>
      </w:r>
      <w:r w:rsidRPr="00DC5803">
        <w:rPr>
          <w:rStyle w:val="Hervorhebung"/>
          <w:rFonts w:ascii="Arial" w:hAnsi="Arial" w:cs="Arial"/>
          <w:i w:val="0"/>
          <w:iCs w:val="0"/>
          <w:sz w:val="22"/>
          <w:szCs w:val="22"/>
        </w:rPr>
        <w:t>).</w:t>
      </w:r>
    </w:p>
    <w:p w:rsidR="00155AB4" w:rsidRDefault="00155AB4" w:rsidP="00600C24">
      <w:pPr>
        <w:rPr>
          <w:rStyle w:val="Hervorhebung"/>
          <w:rFonts w:ascii="Arial" w:hAnsi="Arial" w:cs="Arial"/>
          <w:b/>
          <w:i w:val="0"/>
          <w:iCs w:val="0"/>
          <w:sz w:val="22"/>
          <w:szCs w:val="22"/>
        </w:rPr>
      </w:pPr>
      <w:r w:rsidRPr="00155AB4">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155AB4">
        <w:rPr>
          <w:rStyle w:val="Hervorhebung"/>
          <w:rFonts w:ascii="Arial" w:hAnsi="Arial" w:cs="Arial"/>
          <w:b/>
          <w:i w:val="0"/>
          <w:iCs w:val="0"/>
          <w:sz w:val="22"/>
          <w:szCs w:val="22"/>
        </w:rPr>
        <w:t xml:space="preserve"> </w:t>
      </w:r>
      <w:r w:rsidRPr="00155AB4">
        <w:rPr>
          <w:rStyle w:val="Hervorhebung"/>
          <w:rFonts w:ascii="Arial" w:hAnsi="Arial" w:cs="Arial"/>
          <w:i w:val="0"/>
          <w:iCs w:val="0"/>
          <w:sz w:val="22"/>
          <w:szCs w:val="22"/>
        </w:rPr>
        <w:t>(fraunhofer-vision-sonderschau-2019-lucid-tof-3d-kamera-bild-</w:t>
      </w:r>
      <w:r>
        <w:rPr>
          <w:rStyle w:val="Hervorhebung"/>
          <w:rFonts w:ascii="Arial" w:hAnsi="Arial" w:cs="Arial"/>
          <w:i w:val="0"/>
          <w:iCs w:val="0"/>
          <w:sz w:val="22"/>
          <w:szCs w:val="22"/>
        </w:rPr>
        <w:t>2</w:t>
      </w:r>
      <w:r w:rsidRPr="00155AB4">
        <w:rPr>
          <w:rStyle w:val="Hervorhebung"/>
          <w:rFonts w:ascii="Arial" w:hAnsi="Arial" w:cs="Arial"/>
          <w:i w:val="0"/>
          <w:iCs w:val="0"/>
          <w:sz w:val="22"/>
          <w:szCs w:val="22"/>
        </w:rPr>
        <w:t>.jpg): Anwendungsbeispiel: Griff in die Kiste (Quelle: LUCID Vision Labs GmbH).</w:t>
      </w:r>
    </w:p>
    <w:p w:rsidR="00600C24" w:rsidRDefault="00155AB4" w:rsidP="00600C24">
      <w:pPr>
        <w:rPr>
          <w:rFonts w:ascii="Arial" w:hAnsi="Arial" w:cs="Arial"/>
          <w:b/>
          <w:sz w:val="22"/>
          <w:szCs w:val="22"/>
        </w:rPr>
      </w:pPr>
      <w:r w:rsidRPr="00155AB4">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3</w:t>
      </w:r>
      <w:r w:rsidRPr="00155AB4">
        <w:rPr>
          <w:rStyle w:val="Hervorhebung"/>
          <w:rFonts w:ascii="Arial" w:hAnsi="Arial" w:cs="Arial"/>
          <w:b/>
          <w:i w:val="0"/>
          <w:iCs w:val="0"/>
          <w:sz w:val="22"/>
          <w:szCs w:val="22"/>
        </w:rPr>
        <w:t xml:space="preserve"> </w:t>
      </w:r>
      <w:r w:rsidRPr="00155AB4">
        <w:rPr>
          <w:rStyle w:val="Hervorhebung"/>
          <w:rFonts w:ascii="Arial" w:hAnsi="Arial" w:cs="Arial"/>
          <w:i w:val="0"/>
          <w:iCs w:val="0"/>
          <w:sz w:val="22"/>
          <w:szCs w:val="22"/>
        </w:rPr>
        <w:t>(fraunhofer-vision-sonderschau-2019-lucid-tof-3d-kamera-bild-</w:t>
      </w:r>
      <w:r>
        <w:rPr>
          <w:rStyle w:val="Hervorhebung"/>
          <w:rFonts w:ascii="Arial" w:hAnsi="Arial" w:cs="Arial"/>
          <w:i w:val="0"/>
          <w:iCs w:val="0"/>
          <w:sz w:val="22"/>
          <w:szCs w:val="22"/>
        </w:rPr>
        <w:t>3</w:t>
      </w:r>
      <w:r w:rsidRPr="00155AB4">
        <w:rPr>
          <w:rStyle w:val="Hervorhebung"/>
          <w:rFonts w:ascii="Arial" w:hAnsi="Arial" w:cs="Arial"/>
          <w:i w:val="0"/>
          <w:iCs w:val="0"/>
          <w:sz w:val="22"/>
          <w:szCs w:val="22"/>
        </w:rPr>
        <w:t xml:space="preserve">.jpg): In der </w:t>
      </w:r>
      <w:proofErr w:type="spellStart"/>
      <w:r w:rsidRPr="00155AB4">
        <w:rPr>
          <w:rStyle w:val="Hervorhebung"/>
          <w:rFonts w:ascii="Arial" w:hAnsi="Arial" w:cs="Arial"/>
          <w:i w:val="0"/>
          <w:iCs w:val="0"/>
          <w:sz w:val="22"/>
          <w:szCs w:val="22"/>
        </w:rPr>
        <w:t>ToF</w:t>
      </w:r>
      <w:proofErr w:type="spellEnd"/>
      <w:r w:rsidRPr="00155AB4">
        <w:rPr>
          <w:rStyle w:val="Hervorhebung"/>
          <w:rFonts w:ascii="Arial" w:hAnsi="Arial" w:cs="Arial"/>
          <w:i w:val="0"/>
          <w:iCs w:val="0"/>
          <w:sz w:val="22"/>
          <w:szCs w:val="22"/>
        </w:rPr>
        <w:t>-Aufnahme werden die erkannten Objekte sichtbar und farblich unterscheidbar (Quelle: LUCID Vision Labs GmbH).</w:t>
      </w:r>
    </w:p>
    <w:p w:rsidR="00DC5803" w:rsidRDefault="00DC5803"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155AB4" w:rsidRDefault="00155AB4" w:rsidP="002C01FA">
      <w:pPr>
        <w:rPr>
          <w:rFonts w:ascii="Arial" w:hAnsi="Arial" w:cs="Arial"/>
          <w:sz w:val="22"/>
          <w:szCs w:val="22"/>
        </w:rPr>
      </w:pPr>
      <w:r w:rsidRPr="00155AB4">
        <w:rPr>
          <w:rFonts w:ascii="Arial" w:hAnsi="Arial" w:cs="Arial"/>
          <w:sz w:val="22"/>
          <w:szCs w:val="22"/>
        </w:rPr>
        <w:t>LUCID Vision Labs GmbH</w:t>
      </w:r>
    </w:p>
    <w:p w:rsidR="00155AB4" w:rsidRDefault="00155AB4" w:rsidP="008E7A37">
      <w:pPr>
        <w:rPr>
          <w:rFonts w:ascii="Arial" w:hAnsi="Arial" w:cs="Arial"/>
          <w:sz w:val="22"/>
          <w:szCs w:val="22"/>
        </w:rPr>
      </w:pPr>
      <w:r w:rsidRPr="00155AB4">
        <w:rPr>
          <w:rFonts w:ascii="Arial" w:hAnsi="Arial" w:cs="Arial"/>
          <w:sz w:val="22"/>
          <w:szCs w:val="22"/>
        </w:rPr>
        <w:t>Torsten Wiesinger</w:t>
      </w:r>
    </w:p>
    <w:p w:rsidR="00155AB4" w:rsidRPr="00155AB4" w:rsidRDefault="00155AB4" w:rsidP="00155AB4">
      <w:pPr>
        <w:rPr>
          <w:rFonts w:ascii="Arial" w:hAnsi="Arial" w:cs="Arial"/>
          <w:sz w:val="22"/>
          <w:szCs w:val="22"/>
        </w:rPr>
      </w:pPr>
      <w:r w:rsidRPr="00155AB4">
        <w:rPr>
          <w:rFonts w:ascii="Arial" w:hAnsi="Arial" w:cs="Arial"/>
          <w:sz w:val="22"/>
          <w:szCs w:val="22"/>
        </w:rPr>
        <w:t>Renntalstr. 14</w:t>
      </w:r>
    </w:p>
    <w:p w:rsidR="00155AB4" w:rsidRDefault="00155AB4" w:rsidP="00155AB4">
      <w:pPr>
        <w:rPr>
          <w:rFonts w:ascii="Arial" w:hAnsi="Arial" w:cs="Arial"/>
          <w:sz w:val="22"/>
          <w:szCs w:val="22"/>
        </w:rPr>
      </w:pPr>
      <w:r w:rsidRPr="00155AB4">
        <w:rPr>
          <w:rFonts w:ascii="Arial" w:hAnsi="Arial" w:cs="Arial"/>
          <w:sz w:val="22"/>
          <w:szCs w:val="22"/>
        </w:rPr>
        <w:t xml:space="preserve">74360 </w:t>
      </w:r>
      <w:proofErr w:type="spellStart"/>
      <w:r w:rsidRPr="00155AB4">
        <w:rPr>
          <w:rFonts w:ascii="Arial" w:hAnsi="Arial" w:cs="Arial"/>
          <w:sz w:val="22"/>
          <w:szCs w:val="22"/>
        </w:rPr>
        <w:t>Ilsfeld</w:t>
      </w:r>
      <w:proofErr w:type="spellEnd"/>
    </w:p>
    <w:p w:rsidR="007B07E8" w:rsidRDefault="00FA0A88" w:rsidP="00155AB4">
      <w:pPr>
        <w:rPr>
          <w:rFonts w:ascii="Arial" w:hAnsi="Arial" w:cs="Arial"/>
          <w:sz w:val="22"/>
          <w:szCs w:val="22"/>
        </w:rPr>
      </w:pPr>
      <w:r w:rsidRPr="00FA0A88">
        <w:rPr>
          <w:rFonts w:ascii="Arial" w:hAnsi="Arial" w:cs="Arial"/>
          <w:sz w:val="22"/>
          <w:szCs w:val="22"/>
        </w:rPr>
        <w:t xml:space="preserve">Telefon </w:t>
      </w:r>
      <w:r w:rsidR="00155AB4" w:rsidRPr="00155AB4">
        <w:rPr>
          <w:rFonts w:ascii="Arial" w:hAnsi="Arial" w:cs="Arial"/>
          <w:sz w:val="22"/>
          <w:szCs w:val="22"/>
        </w:rPr>
        <w:t>+49 7062 9767423</w:t>
      </w:r>
    </w:p>
    <w:p w:rsidR="008E7A37" w:rsidRPr="008E7A37" w:rsidRDefault="008E7A37" w:rsidP="008E7A37">
      <w:pPr>
        <w:rPr>
          <w:rFonts w:ascii="Arial" w:hAnsi="Arial" w:cs="Arial"/>
          <w:sz w:val="22"/>
          <w:szCs w:val="22"/>
        </w:rPr>
      </w:pPr>
      <w:r w:rsidRPr="008E7A37">
        <w:rPr>
          <w:rFonts w:ascii="Arial" w:hAnsi="Arial" w:cs="Arial"/>
          <w:sz w:val="22"/>
          <w:szCs w:val="22"/>
        </w:rPr>
        <w:t xml:space="preserve">E-Mail: </w:t>
      </w:r>
      <w:r w:rsidR="00155AB4" w:rsidRPr="00155AB4">
        <w:rPr>
          <w:rFonts w:ascii="Arial" w:hAnsi="Arial" w:cs="Arial"/>
          <w:sz w:val="22"/>
          <w:szCs w:val="22"/>
        </w:rPr>
        <w:t>Torsten.Wiesinger@thinklucid.com</w:t>
      </w:r>
    </w:p>
    <w:p w:rsidR="00BB50B2" w:rsidRDefault="008E7A37" w:rsidP="008E7A37">
      <w:pPr>
        <w:rPr>
          <w:rFonts w:ascii="Arial" w:hAnsi="Arial" w:cs="Arial"/>
          <w:sz w:val="22"/>
          <w:szCs w:val="22"/>
        </w:rPr>
      </w:pPr>
      <w:r w:rsidRPr="008E7A37">
        <w:rPr>
          <w:rFonts w:ascii="Arial" w:hAnsi="Arial" w:cs="Arial"/>
          <w:sz w:val="22"/>
          <w:szCs w:val="22"/>
        </w:rPr>
        <w:t>www.</w:t>
      </w:r>
      <w:r w:rsidR="00155AB4" w:rsidRPr="00155AB4">
        <w:rPr>
          <w:rFonts w:ascii="Arial" w:hAnsi="Arial" w:cs="Arial"/>
          <w:sz w:val="22"/>
          <w:szCs w:val="22"/>
        </w:rPr>
        <w:t>thinklucid.com</w:t>
      </w:r>
    </w:p>
    <w:p w:rsidR="008E7A37" w:rsidRDefault="008E7A37" w:rsidP="008E7A37">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D72BC"/>
    <w:rsid w:val="00276670"/>
    <w:rsid w:val="002C01FA"/>
    <w:rsid w:val="00456E0C"/>
    <w:rsid w:val="00600C24"/>
    <w:rsid w:val="00623D43"/>
    <w:rsid w:val="00656E20"/>
    <w:rsid w:val="00682B95"/>
    <w:rsid w:val="007A5939"/>
    <w:rsid w:val="007B0486"/>
    <w:rsid w:val="007B07E8"/>
    <w:rsid w:val="008D78C0"/>
    <w:rsid w:val="008E7A37"/>
    <w:rsid w:val="00916492"/>
    <w:rsid w:val="009D30C5"/>
    <w:rsid w:val="00A82C5C"/>
    <w:rsid w:val="00B20D39"/>
    <w:rsid w:val="00BB50B2"/>
    <w:rsid w:val="00BD1874"/>
    <w:rsid w:val="00DC5803"/>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B851"/>
  <w15:docId w15:val="{F9C5A585-284D-49E2-8F3F-CF7B4593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2019-03-18T07:16:00Z</dcterms:created>
  <dcterms:modified xsi:type="dcterms:W3CDTF">2019-05-08T11:35:00Z</dcterms:modified>
</cp:coreProperties>
</file>